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76734" w14:textId="7E93D3AB" w:rsidR="000C3749" w:rsidRPr="000C3749" w:rsidRDefault="000C3749" w:rsidP="000C3749">
      <w:pPr>
        <w:shd w:val="clear" w:color="auto" w:fill="FFFFFF"/>
        <w:spacing w:after="0" w:line="240" w:lineRule="auto"/>
        <w:jc w:val="center"/>
        <w:rPr>
          <w:rFonts w:ascii="Arial" w:eastAsia="Times New Roman" w:hAnsi="Arial" w:cs="Arial"/>
          <w:color w:val="222222"/>
          <w:sz w:val="32"/>
          <w:szCs w:val="32"/>
        </w:rPr>
      </w:pPr>
      <w:r w:rsidRPr="000C3749">
        <w:rPr>
          <w:rFonts w:ascii="Arial" w:eastAsia="Times New Roman" w:hAnsi="Arial" w:cs="Arial"/>
          <w:color w:val="222222"/>
          <w:sz w:val="32"/>
          <w:szCs w:val="32"/>
        </w:rPr>
        <w:t>Counselor Report</w:t>
      </w:r>
      <w:r w:rsidR="0012764A">
        <w:rPr>
          <w:rFonts w:ascii="Arial" w:eastAsia="Times New Roman" w:hAnsi="Arial" w:cs="Arial"/>
          <w:color w:val="222222"/>
          <w:sz w:val="32"/>
          <w:szCs w:val="32"/>
        </w:rPr>
        <w:t xml:space="preserve"> Reminders</w:t>
      </w:r>
    </w:p>
    <w:p w14:paraId="77A3F136" w14:textId="77777777" w:rsidR="000C3749" w:rsidRPr="000C3749" w:rsidRDefault="000C3749" w:rsidP="003B181E">
      <w:pPr>
        <w:shd w:val="clear" w:color="auto" w:fill="FFFFFF"/>
        <w:spacing w:after="0" w:line="240" w:lineRule="auto"/>
        <w:rPr>
          <w:rFonts w:ascii="Arial" w:eastAsia="Times New Roman" w:hAnsi="Arial" w:cs="Arial"/>
          <w:color w:val="222222"/>
          <w:sz w:val="32"/>
          <w:szCs w:val="32"/>
        </w:rPr>
      </w:pPr>
    </w:p>
    <w:p w14:paraId="449D8296" w14:textId="77777777" w:rsidR="000C3749" w:rsidRPr="000C3749" w:rsidRDefault="000C3749" w:rsidP="003B181E">
      <w:pPr>
        <w:shd w:val="clear" w:color="auto" w:fill="FFFFFF"/>
        <w:spacing w:after="0" w:line="240" w:lineRule="auto"/>
        <w:rPr>
          <w:rFonts w:ascii="Arial" w:eastAsia="Times New Roman" w:hAnsi="Arial" w:cs="Arial"/>
          <w:color w:val="222222"/>
          <w:sz w:val="32"/>
          <w:szCs w:val="32"/>
        </w:rPr>
      </w:pPr>
    </w:p>
    <w:p w14:paraId="62D266AD" w14:textId="725F145F" w:rsidR="003B181E" w:rsidRPr="003B181E" w:rsidRDefault="003B181E" w:rsidP="003B181E">
      <w:pPr>
        <w:shd w:val="clear" w:color="auto" w:fill="FFFFFF"/>
        <w:spacing w:after="0" w:line="240" w:lineRule="auto"/>
        <w:rPr>
          <w:rFonts w:ascii="Arial" w:eastAsia="Times New Roman" w:hAnsi="Arial" w:cs="Arial"/>
          <w:color w:val="222222"/>
          <w:sz w:val="32"/>
          <w:szCs w:val="32"/>
        </w:rPr>
      </w:pPr>
      <w:r w:rsidRPr="003B181E">
        <w:rPr>
          <w:rFonts w:ascii="Arial" w:eastAsia="Times New Roman" w:hAnsi="Arial" w:cs="Arial"/>
          <w:color w:val="222222"/>
          <w:sz w:val="32"/>
          <w:szCs w:val="32"/>
        </w:rPr>
        <w:t>There is no “request” procedure for counselor reports. That only applies to student reports. Your counselors and YEOs can simply go into their students’ records in the YEO Portal out in YEAH, and click the button to submit their monthly counselor reports. </w:t>
      </w:r>
    </w:p>
    <w:p w14:paraId="3CB9E52C" w14:textId="77777777" w:rsidR="003B181E" w:rsidRPr="003B181E" w:rsidRDefault="003B181E" w:rsidP="003B181E">
      <w:pPr>
        <w:shd w:val="clear" w:color="auto" w:fill="FFFFFF"/>
        <w:spacing w:after="0" w:line="240" w:lineRule="auto"/>
        <w:rPr>
          <w:rFonts w:ascii="Arial" w:eastAsia="Times New Roman" w:hAnsi="Arial" w:cs="Arial"/>
          <w:color w:val="222222"/>
          <w:sz w:val="32"/>
          <w:szCs w:val="32"/>
        </w:rPr>
      </w:pPr>
    </w:p>
    <w:p w14:paraId="42999928" w14:textId="77777777" w:rsidR="003B181E" w:rsidRPr="003B181E" w:rsidRDefault="003B181E" w:rsidP="003B181E">
      <w:pPr>
        <w:shd w:val="clear" w:color="auto" w:fill="FFFFFF"/>
        <w:spacing w:after="0" w:line="240" w:lineRule="auto"/>
        <w:rPr>
          <w:rFonts w:ascii="Arial" w:eastAsia="Times New Roman" w:hAnsi="Arial" w:cs="Arial"/>
          <w:color w:val="222222"/>
          <w:sz w:val="32"/>
          <w:szCs w:val="32"/>
        </w:rPr>
      </w:pPr>
      <w:r w:rsidRPr="003B181E">
        <w:rPr>
          <w:rFonts w:ascii="Arial" w:eastAsia="Times New Roman" w:hAnsi="Arial" w:cs="Arial"/>
          <w:color w:val="222222"/>
          <w:sz w:val="32"/>
          <w:szCs w:val="32"/>
        </w:rPr>
        <w:t>You can automatically send reminders to your counselor through settings in Program Specifications &gt; Inbounds. That might be something to schedule for, say, the 5th or 10th of each month. The selected message does not need to include any link - just something to direct them to where they need to go to submit their reports. </w:t>
      </w:r>
    </w:p>
    <w:p w14:paraId="19957B03" w14:textId="77777777" w:rsidR="003B181E" w:rsidRPr="003B181E" w:rsidRDefault="003B181E" w:rsidP="003B181E">
      <w:pPr>
        <w:shd w:val="clear" w:color="auto" w:fill="FFFFFF"/>
        <w:spacing w:after="0" w:line="240" w:lineRule="auto"/>
        <w:rPr>
          <w:rFonts w:ascii="Arial" w:eastAsia="Times New Roman" w:hAnsi="Arial" w:cs="Arial"/>
          <w:color w:val="222222"/>
          <w:sz w:val="32"/>
          <w:szCs w:val="32"/>
        </w:rPr>
      </w:pPr>
    </w:p>
    <w:p w14:paraId="169CCFA6" w14:textId="77777777" w:rsidR="003B181E" w:rsidRPr="003B181E" w:rsidRDefault="003B181E" w:rsidP="003B181E">
      <w:pPr>
        <w:shd w:val="clear" w:color="auto" w:fill="FFFFFF"/>
        <w:spacing w:after="0" w:line="240" w:lineRule="auto"/>
        <w:rPr>
          <w:rFonts w:ascii="Arial" w:eastAsia="Times New Roman" w:hAnsi="Arial" w:cs="Arial"/>
          <w:color w:val="222222"/>
          <w:sz w:val="32"/>
          <w:szCs w:val="32"/>
        </w:rPr>
      </w:pPr>
      <w:r w:rsidRPr="003B181E">
        <w:rPr>
          <w:rFonts w:ascii="Arial" w:eastAsia="Times New Roman" w:hAnsi="Arial" w:cs="Arial"/>
          <w:color w:val="222222"/>
          <w:sz w:val="32"/>
          <w:szCs w:val="32"/>
        </w:rPr>
        <w:t>Al</w:t>
      </w:r>
    </w:p>
    <w:p w14:paraId="047EB015" w14:textId="77777777" w:rsidR="00EC3F20" w:rsidRPr="000C3749" w:rsidRDefault="00EC3F20">
      <w:pPr>
        <w:rPr>
          <w:sz w:val="32"/>
          <w:szCs w:val="32"/>
        </w:rPr>
      </w:pPr>
    </w:p>
    <w:sectPr w:rsidR="00EC3F20" w:rsidRPr="000C37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1E"/>
    <w:rsid w:val="000C3749"/>
    <w:rsid w:val="0012764A"/>
    <w:rsid w:val="003B181E"/>
    <w:rsid w:val="00EC3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E2E1F"/>
  <w15:chartTrackingRefBased/>
  <w15:docId w15:val="{72A865BE-58D5-4D97-B2B5-1839D7514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433562">
      <w:bodyDiv w:val="1"/>
      <w:marLeft w:val="0"/>
      <w:marRight w:val="0"/>
      <w:marTop w:val="0"/>
      <w:marBottom w:val="0"/>
      <w:divBdr>
        <w:top w:val="none" w:sz="0" w:space="0" w:color="auto"/>
        <w:left w:val="none" w:sz="0" w:space="0" w:color="auto"/>
        <w:bottom w:val="none" w:sz="0" w:space="0" w:color="auto"/>
        <w:right w:val="none" w:sz="0" w:space="0" w:color="auto"/>
      </w:divBdr>
      <w:divsChild>
        <w:div w:id="825706925">
          <w:marLeft w:val="0"/>
          <w:marRight w:val="0"/>
          <w:marTop w:val="0"/>
          <w:marBottom w:val="0"/>
          <w:divBdr>
            <w:top w:val="none" w:sz="0" w:space="0" w:color="auto"/>
            <w:left w:val="none" w:sz="0" w:space="0" w:color="auto"/>
            <w:bottom w:val="none" w:sz="0" w:space="0" w:color="auto"/>
            <w:right w:val="none" w:sz="0" w:space="0" w:color="auto"/>
          </w:divBdr>
        </w:div>
        <w:div w:id="2123529613">
          <w:marLeft w:val="0"/>
          <w:marRight w:val="0"/>
          <w:marTop w:val="0"/>
          <w:marBottom w:val="0"/>
          <w:divBdr>
            <w:top w:val="none" w:sz="0" w:space="0" w:color="auto"/>
            <w:left w:val="none" w:sz="0" w:space="0" w:color="auto"/>
            <w:bottom w:val="none" w:sz="0" w:space="0" w:color="auto"/>
            <w:right w:val="none" w:sz="0" w:space="0" w:color="auto"/>
          </w:divBdr>
        </w:div>
        <w:div w:id="955722645">
          <w:marLeft w:val="0"/>
          <w:marRight w:val="0"/>
          <w:marTop w:val="0"/>
          <w:marBottom w:val="0"/>
          <w:divBdr>
            <w:top w:val="none" w:sz="0" w:space="0" w:color="auto"/>
            <w:left w:val="none" w:sz="0" w:space="0" w:color="auto"/>
            <w:bottom w:val="none" w:sz="0" w:space="0" w:color="auto"/>
            <w:right w:val="none" w:sz="0" w:space="0" w:color="auto"/>
          </w:divBdr>
        </w:div>
        <w:div w:id="73939182">
          <w:marLeft w:val="0"/>
          <w:marRight w:val="0"/>
          <w:marTop w:val="0"/>
          <w:marBottom w:val="0"/>
          <w:divBdr>
            <w:top w:val="none" w:sz="0" w:space="0" w:color="auto"/>
            <w:left w:val="none" w:sz="0" w:space="0" w:color="auto"/>
            <w:bottom w:val="none" w:sz="0" w:space="0" w:color="auto"/>
            <w:right w:val="none" w:sz="0" w:space="0" w:color="auto"/>
          </w:divBdr>
        </w:div>
        <w:div w:id="1887630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92</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2</cp:revision>
  <dcterms:created xsi:type="dcterms:W3CDTF">2022-07-20T00:27:00Z</dcterms:created>
  <dcterms:modified xsi:type="dcterms:W3CDTF">2024-01-23T16:44:00Z</dcterms:modified>
</cp:coreProperties>
</file>