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6BBD7" w14:textId="77777777" w:rsidR="007971F8" w:rsidRDefault="007971F8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Dear Alan,</w:t>
      </w:r>
      <w:r w:rsidRPr="007971F8">
        <w:rPr>
          <w:rFonts w:ascii="Helvetica" w:hAnsi="Helvetica" w:cs="Helvetica"/>
          <w:color w:val="222222"/>
          <w:sz w:val="28"/>
          <w:szCs w:val="28"/>
        </w:rPr>
        <w:br/>
      </w:r>
      <w:r w:rsidRPr="007971F8">
        <w:rPr>
          <w:rFonts w:ascii="Helvetica" w:hAnsi="Helvetica" w:cs="Helvetica"/>
          <w:color w:val="222222"/>
          <w:sz w:val="28"/>
          <w:szCs w:val="28"/>
        </w:rPr>
        <w:br/>
      </w:r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The thing you need to be careful about is to not approve multiple new applications from the same family. </w:t>
      </w:r>
    </w:p>
    <w:p w14:paraId="27AE8790" w14:textId="77777777" w:rsidR="007971F8" w:rsidRDefault="007971F8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Do not delete data (or documents). The (“circle of references”) only happens when there are multiple open applications, meaning more than one application that is still awaiting references. </w:t>
      </w:r>
    </w:p>
    <w:p w14:paraId="073A9E18" w14:textId="77777777" w:rsidR="00A32A5C" w:rsidRDefault="007971F8">
      <w:pPr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</w:pPr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When the application is submitted and given initial approval, YEAH will clear out the current Approval Processing fields and replace the info with that from the new application. </w:t>
      </w:r>
    </w:p>
    <w:p w14:paraId="54B3243B" w14:textId="46495B26" w:rsidR="00B64C89" w:rsidRPr="007971F8" w:rsidRDefault="007971F8">
      <w:pPr>
        <w:rPr>
          <w:sz w:val="28"/>
          <w:szCs w:val="28"/>
        </w:rPr>
      </w:pPr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That will, as you know, temporarily mark the family as expired or in violation, as we </w:t>
      </w:r>
      <w:proofErr w:type="gramStart"/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>don’t</w:t>
      </w:r>
      <w:proofErr w:type="gramEnd"/>
      <w:r w:rsidRPr="007971F8">
        <w:rPr>
          <w:rFonts w:ascii="Helvetica" w:hAnsi="Helvetica" w:cs="Helvetica"/>
          <w:color w:val="222222"/>
          <w:sz w:val="28"/>
          <w:szCs w:val="28"/>
          <w:shd w:val="clear" w:color="auto" w:fill="FFFFFF"/>
        </w:rPr>
        <w:t xml:space="preserve"> currently look back to the prior application. But as soon as the new references come in, that all will clear itself up.</w:t>
      </w:r>
    </w:p>
    <w:sectPr w:rsidR="00B64C89" w:rsidRPr="00797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1F8"/>
    <w:rsid w:val="00551175"/>
    <w:rsid w:val="007971F8"/>
    <w:rsid w:val="00A32A5C"/>
    <w:rsid w:val="00B64C89"/>
    <w:rsid w:val="00D26A9D"/>
    <w:rsid w:val="00E7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2AF3E"/>
  <w15:docId w15:val="{2DB27C61-EA6F-4A97-AC24-CFCCF3BAC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1868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1</cp:revision>
  <dcterms:created xsi:type="dcterms:W3CDTF">2024-04-01T14:26:00Z</dcterms:created>
  <dcterms:modified xsi:type="dcterms:W3CDTF">2024-04-04T03:39:00Z</dcterms:modified>
</cp:coreProperties>
</file>